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9A474" w14:textId="77777777" w:rsidR="008152EB" w:rsidRPr="008152EB" w:rsidRDefault="008152EB" w:rsidP="008152EB">
      <w:pPr>
        <w:rPr>
          <w:rFonts w:ascii="Cambria" w:hAnsi="Cambria"/>
          <w:b/>
          <w:bCs/>
          <w:lang w:val="nl-NL"/>
        </w:rPr>
      </w:pPr>
      <w:r w:rsidRPr="008152EB">
        <w:rPr>
          <w:rFonts w:ascii="Cambria" w:hAnsi="Cambria"/>
          <w:b/>
          <w:bCs/>
          <w:lang w:val="nl-NL"/>
        </w:rPr>
        <w:t>8e INTERNATIONALE LITERATUURWEDSTRIJD "GIOVANNI BERTACCHI"</w:t>
      </w:r>
    </w:p>
    <w:p w14:paraId="2066CDBC" w14:textId="77777777" w:rsidR="008152EB" w:rsidRPr="008152EB" w:rsidRDefault="008152EB" w:rsidP="008152EB">
      <w:pPr>
        <w:rPr>
          <w:rFonts w:ascii="Cambria" w:hAnsi="Cambria"/>
          <w:b/>
          <w:bCs/>
          <w:lang w:val="nl-NL"/>
        </w:rPr>
      </w:pPr>
      <w:r w:rsidRPr="008152EB">
        <w:rPr>
          <w:rFonts w:ascii="Cambria" w:hAnsi="Cambria"/>
          <w:b/>
          <w:bCs/>
          <w:lang w:val="nl-NL"/>
        </w:rPr>
        <w:t>DEELNAMEREGELS, INFO &amp; VEREISTEN:</w:t>
      </w:r>
    </w:p>
    <w:p w14:paraId="22EF65BD" w14:textId="77777777" w:rsidR="008152EB" w:rsidRPr="008152EB" w:rsidRDefault="008152EB" w:rsidP="008152EB">
      <w:pPr>
        <w:pStyle w:val="Lijstalinea"/>
        <w:numPr>
          <w:ilvl w:val="0"/>
          <w:numId w:val="1"/>
        </w:numPr>
        <w:rPr>
          <w:rFonts w:ascii="Cambria" w:hAnsi="Cambria"/>
          <w:lang w:val="nl-NL"/>
        </w:rPr>
      </w:pPr>
      <w:r w:rsidRPr="008152EB">
        <w:rPr>
          <w:rFonts w:ascii="Cambria" w:hAnsi="Cambria"/>
          <w:lang w:val="nl-NL"/>
        </w:rPr>
        <w:t>De wedstrijd wordt georganiseerd door de non-profit culturele organisatie "</w:t>
      </w:r>
      <w:proofErr w:type="spellStart"/>
      <w:r w:rsidRPr="008152EB">
        <w:rPr>
          <w:rFonts w:ascii="Cambria" w:hAnsi="Cambria"/>
          <w:lang w:val="nl-NL"/>
        </w:rPr>
        <w:t>Progetto</w:t>
      </w:r>
      <w:proofErr w:type="spellEnd"/>
      <w:r w:rsidRPr="008152EB">
        <w:rPr>
          <w:rFonts w:ascii="Cambria" w:hAnsi="Cambria"/>
          <w:lang w:val="nl-NL"/>
        </w:rPr>
        <w:t xml:space="preserve"> Alfa", en is gericht op de bevordering van het volledige artistieke en expressieve potentieel van iedereen die geïnteresseerd is in deelname - zonder enig cultureel of economisch onderscheid. De deelname is daarom vrij en staat open voor iedereen, inclusief scholen van alle soorten en niveaus; hiertoe heeft het organiserende en uitvoerende bestuur een comité samengesteld van zowel Italiaanse als internationale deskundigen en professoren op gebieden als Poëzie &amp; Literaire kritiek, het schrijven van liederen en teksten, Filologie, Uitgeverij, Journalistiek, vertaling, Kunst &amp; Archeologie, het schrijven van encyclopedieën, Filosofie - alsmede leden van culturele instellingen.</w:t>
      </w:r>
    </w:p>
    <w:p w14:paraId="551EBF3A" w14:textId="77777777" w:rsidR="008152EB" w:rsidRPr="008152EB" w:rsidRDefault="008152EB" w:rsidP="008152EB">
      <w:pPr>
        <w:pStyle w:val="Lijstalinea"/>
        <w:rPr>
          <w:rFonts w:ascii="Cambria" w:hAnsi="Cambria"/>
          <w:lang w:val="nl-NL"/>
        </w:rPr>
      </w:pPr>
    </w:p>
    <w:p w14:paraId="179AFD6C" w14:textId="77777777" w:rsidR="008152EB" w:rsidRPr="008152EB" w:rsidRDefault="008152EB" w:rsidP="008152EB">
      <w:pPr>
        <w:pStyle w:val="Lijstalinea"/>
        <w:numPr>
          <w:ilvl w:val="0"/>
          <w:numId w:val="1"/>
        </w:numPr>
        <w:rPr>
          <w:rFonts w:ascii="Cambria" w:hAnsi="Cambria"/>
          <w:lang w:val="nl-NL"/>
        </w:rPr>
      </w:pPr>
      <w:r w:rsidRPr="008152EB">
        <w:rPr>
          <w:rFonts w:ascii="Cambria" w:hAnsi="Cambria"/>
          <w:lang w:val="nl-NL"/>
        </w:rPr>
        <w:t>Het internationale gedeelte van de wedstrijd bestaat uit één categorie: Categorie vrije poëzie - geen specifiek schrijfthema toegewezen en geen deelnamekosten gevraagd. De toegestane vreemde talen zijn: Frans, Engels, Duits, Spaans, Russisch, Pools, Roemeens, Nederlands, Mandarijn, Turks en Arabisch. De gedichten moeten voorzien zijn van een Engelse, Franse of Italiaanse vertaling. Elk gedicht moet strikt origineel zijn en ongepubliceerd tot op de dag van de inzending, zonder eerdere publicatie noch enige erkenning op wedstrijden en competities. Indien deze regels niet worden nageleefd, of op enigerlei wijze worden overtreden, zal de auteur onherroepelijk van de wedstrijd worden uitgesloten. Elke deelnemer stuurt één enkele tekst (in meter of free-verse) van maximaal 30 computer getypte regels - bestandsformaat: .pdf, .</w:t>
      </w:r>
      <w:proofErr w:type="spellStart"/>
      <w:r w:rsidRPr="008152EB">
        <w:rPr>
          <w:rFonts w:ascii="Cambria" w:hAnsi="Cambria"/>
          <w:lang w:val="nl-NL"/>
        </w:rPr>
        <w:t>doc</w:t>
      </w:r>
      <w:proofErr w:type="spellEnd"/>
      <w:r w:rsidRPr="008152EB">
        <w:rPr>
          <w:rFonts w:ascii="Cambria" w:hAnsi="Cambria"/>
          <w:lang w:val="nl-NL"/>
        </w:rPr>
        <w:t xml:space="preserve"> of .</w:t>
      </w:r>
      <w:proofErr w:type="spellStart"/>
      <w:r w:rsidRPr="008152EB">
        <w:rPr>
          <w:rFonts w:ascii="Cambria" w:hAnsi="Cambria"/>
          <w:lang w:val="nl-NL"/>
        </w:rPr>
        <w:t>docx</w:t>
      </w:r>
      <w:proofErr w:type="spellEnd"/>
      <w:r w:rsidRPr="008152EB">
        <w:rPr>
          <w:rFonts w:ascii="Cambria" w:hAnsi="Cambria"/>
          <w:lang w:val="nl-NL"/>
        </w:rPr>
        <w:t xml:space="preserve"> - lettertype: Times New Roman. De tekst mag in geen geval langer zijn dan één pagina.</w:t>
      </w:r>
    </w:p>
    <w:p w14:paraId="2FF8DA8C" w14:textId="77777777" w:rsidR="008152EB" w:rsidRPr="008152EB" w:rsidRDefault="008152EB" w:rsidP="008152EB">
      <w:pPr>
        <w:pStyle w:val="Lijstalinea"/>
        <w:rPr>
          <w:rFonts w:ascii="Cambria" w:hAnsi="Cambria"/>
          <w:lang w:val="nl-NL"/>
        </w:rPr>
      </w:pPr>
    </w:p>
    <w:p w14:paraId="78E4FD2E" w14:textId="77777777" w:rsidR="008152EB" w:rsidRPr="008152EB" w:rsidRDefault="008152EB" w:rsidP="008152EB">
      <w:pPr>
        <w:pStyle w:val="Lijstalinea"/>
        <w:numPr>
          <w:ilvl w:val="0"/>
          <w:numId w:val="1"/>
        </w:numPr>
        <w:rPr>
          <w:rFonts w:ascii="Cambria" w:hAnsi="Cambria"/>
          <w:lang w:val="nl-NL"/>
        </w:rPr>
      </w:pPr>
      <w:r w:rsidRPr="008152EB">
        <w:rPr>
          <w:rFonts w:ascii="Cambria" w:hAnsi="Cambria"/>
          <w:lang w:val="nl-NL"/>
        </w:rPr>
        <w:t>Via e-mail aanvragen. Alle aanvragen moeten worden gezonden naar het e-mailadres: intviipremiobertacchi@gmail.com , en de volgende bestanden bevatten:</w:t>
      </w:r>
    </w:p>
    <w:p w14:paraId="03D1C321" w14:textId="77777777" w:rsidR="008152EB" w:rsidRPr="008152EB" w:rsidRDefault="008152EB" w:rsidP="008152EB">
      <w:pPr>
        <w:rPr>
          <w:rFonts w:ascii="Cambria" w:hAnsi="Cambria"/>
          <w:lang w:val="nl-NL"/>
        </w:rPr>
      </w:pPr>
      <w:r w:rsidRPr="008152EB">
        <w:rPr>
          <w:rFonts w:ascii="Cambria" w:hAnsi="Cambria"/>
          <w:lang w:val="nl-NL"/>
        </w:rPr>
        <w:t>- 1 anonieme kopie van het gedicht en de vertaling ervan indien nodig (in overeenstemming met regel 2);</w:t>
      </w:r>
    </w:p>
    <w:p w14:paraId="21376E61" w14:textId="77777777" w:rsidR="008152EB" w:rsidRPr="008152EB" w:rsidRDefault="008152EB" w:rsidP="008152EB">
      <w:pPr>
        <w:rPr>
          <w:rFonts w:ascii="Cambria" w:hAnsi="Cambria"/>
          <w:lang w:val="nl-NL"/>
        </w:rPr>
      </w:pPr>
      <w:r w:rsidRPr="008152EB">
        <w:rPr>
          <w:rFonts w:ascii="Cambria" w:hAnsi="Cambria"/>
          <w:lang w:val="nl-NL"/>
        </w:rPr>
        <w:t xml:space="preserve">- 1 kopie van het gedicht en de vertaling ervan indien nodig, plus een ander bestand met alle volgende informatie: Naam; geboortedatum en -plaats; nationaliteit; e-mail adres; een handtekening die het auteurschap en de </w:t>
      </w:r>
      <w:proofErr w:type="spellStart"/>
      <w:r w:rsidRPr="008152EB">
        <w:rPr>
          <w:rFonts w:ascii="Cambria" w:hAnsi="Cambria"/>
          <w:lang w:val="nl-NL"/>
        </w:rPr>
        <w:t>ongepubliceerdheid</w:t>
      </w:r>
      <w:proofErr w:type="spellEnd"/>
      <w:r w:rsidRPr="008152EB">
        <w:rPr>
          <w:rFonts w:ascii="Cambria" w:hAnsi="Cambria"/>
          <w:lang w:val="nl-NL"/>
        </w:rPr>
        <w:t xml:space="preserve"> van het gedicht bevestigt, en de organisatie toestemming geeft om tekst en persoonlijke informatie (volgens de Italiaanse wet op de gegevensbescherming) te publiceren waar en wanneer dat nodig wordt geacht. Een kort resumé van de auteur mag worden bijgevoegd.</w:t>
      </w:r>
    </w:p>
    <w:p w14:paraId="66924B37" w14:textId="77777777" w:rsidR="008152EB" w:rsidRPr="008152EB" w:rsidRDefault="008152EB" w:rsidP="008152EB">
      <w:pPr>
        <w:rPr>
          <w:rFonts w:ascii="Cambria" w:hAnsi="Cambria"/>
          <w:lang w:val="nl-NL"/>
        </w:rPr>
      </w:pPr>
      <w:r w:rsidRPr="008152EB">
        <w:rPr>
          <w:rFonts w:ascii="Cambria" w:hAnsi="Cambria"/>
          <w:lang w:val="nl-NL"/>
        </w:rPr>
        <w:t>De onderwerpregel van de e-mail moet zijn: VIII CONCORSO INTERNAZIONALE DI LETTERATURA "GIOVANNI BERTACCHI";</w:t>
      </w:r>
    </w:p>
    <w:p w14:paraId="155C5DDE" w14:textId="77777777" w:rsidR="008152EB" w:rsidRPr="008152EB" w:rsidRDefault="008152EB" w:rsidP="008152EB">
      <w:pPr>
        <w:rPr>
          <w:rFonts w:ascii="Cambria" w:hAnsi="Cambria"/>
          <w:lang w:val="nl-NL"/>
        </w:rPr>
      </w:pPr>
      <w:r w:rsidRPr="008152EB">
        <w:rPr>
          <w:rFonts w:ascii="Cambria" w:hAnsi="Cambria"/>
          <w:lang w:val="nl-NL"/>
        </w:rPr>
        <w:t>Alle aanvragen moeten uiterlijk op 22 juni 2021, 12:00 AM UTC+1 worden verzonden.</w:t>
      </w:r>
    </w:p>
    <w:p w14:paraId="1389BBCF" w14:textId="77777777" w:rsidR="008152EB" w:rsidRPr="008152EB" w:rsidRDefault="008152EB" w:rsidP="008152EB">
      <w:pPr>
        <w:rPr>
          <w:rFonts w:ascii="Cambria" w:hAnsi="Cambria"/>
          <w:lang w:val="nl-NL"/>
        </w:rPr>
      </w:pPr>
      <w:r w:rsidRPr="008152EB">
        <w:rPr>
          <w:rFonts w:ascii="Cambria" w:hAnsi="Cambria"/>
          <w:lang w:val="nl-NL"/>
        </w:rPr>
        <w:t xml:space="preserve">De organisatoren zijn niet verantwoordelijk voor eventuele vertragingen, verkeerde bezorging of andere problemen per e-mail. Inschrijvingen die na de uiterste datum voor indiening binnenkomen, worden in geen geval in aanmerking genomen. Deze inschrijving moet volledig worden ingevuld en ondertekend door de kandidaat of, indien deze minderjarig is, door een ouder of voogd. Deelname aan de wedstrijd impliceert de onvoorwaardelijke aanvaarding van de bepalingen ervan. De organisatoren (alleen en in het kader van om het even welke tak van de organisatie) wijzen elke aansprakelijkheid af en wijzen elke verantwoordelijkheid af betreffende eventueel betwist auteurschap en/of inhoud van de tekst, en om het even welke andere controverse. Door deze inschrijving verwerven de organisatoren het impliciete en onvoorwaardelijke recht om alle opmerkelijke gedichten, zonder dat de auteurs hiervan op de hoogte moeten worden gebracht, vrij te </w:t>
      </w:r>
      <w:r w:rsidRPr="008152EB">
        <w:rPr>
          <w:rFonts w:ascii="Cambria" w:hAnsi="Cambria"/>
          <w:lang w:val="nl-NL"/>
        </w:rPr>
        <w:lastRenderedPageBreak/>
        <w:t xml:space="preserve">publiceren in kranten- en internetartikels en in alle publicaties, waarbij hun namen steeds worden vermeld. De deelnemers mogen een pseudoniem gebruiken op voorwaarde dat het deelnameformulier de gegevens bevat die overeenstemmen met hun werkelijke identiteit, </w:t>
      </w:r>
      <w:proofErr w:type="spellStart"/>
      <w:r w:rsidRPr="008152EB">
        <w:rPr>
          <w:rFonts w:ascii="Cambria" w:hAnsi="Cambria"/>
          <w:lang w:val="nl-NL"/>
        </w:rPr>
        <w:t>zoniet</w:t>
      </w:r>
      <w:proofErr w:type="spellEnd"/>
      <w:r w:rsidRPr="008152EB">
        <w:rPr>
          <w:rFonts w:ascii="Cambria" w:hAnsi="Cambria"/>
          <w:lang w:val="nl-NL"/>
        </w:rPr>
        <w:t xml:space="preserve"> worden ze uitgesloten van de wedstrijd.</w:t>
      </w:r>
    </w:p>
    <w:p w14:paraId="25F6A37B" w14:textId="77777777" w:rsidR="008152EB" w:rsidRPr="008152EB" w:rsidRDefault="008152EB" w:rsidP="008152EB">
      <w:pPr>
        <w:pStyle w:val="Lijstalinea"/>
        <w:numPr>
          <w:ilvl w:val="0"/>
          <w:numId w:val="1"/>
        </w:numPr>
        <w:rPr>
          <w:rFonts w:ascii="Cambria" w:hAnsi="Cambria"/>
          <w:lang w:val="nl-NL"/>
        </w:rPr>
      </w:pPr>
      <w:r w:rsidRPr="008152EB">
        <w:rPr>
          <w:rFonts w:ascii="Cambria" w:hAnsi="Cambria"/>
          <w:lang w:val="nl-NL"/>
        </w:rPr>
        <w:t xml:space="preserve">De prijsuitreikingen vinden plaats volgens onderstaand schema: Oktober 2021 (datum en plaats nog te bepalen), in </w:t>
      </w:r>
      <w:proofErr w:type="spellStart"/>
      <w:r w:rsidRPr="008152EB">
        <w:rPr>
          <w:rFonts w:ascii="Cambria" w:hAnsi="Cambria"/>
          <w:lang w:val="nl-NL"/>
        </w:rPr>
        <w:t>Sondrio</w:t>
      </w:r>
      <w:proofErr w:type="spellEnd"/>
      <w:r w:rsidRPr="008152EB">
        <w:rPr>
          <w:rFonts w:ascii="Cambria" w:hAnsi="Cambria"/>
          <w:lang w:val="nl-NL"/>
        </w:rPr>
        <w:t>: Prijsuitreikingen voor de nationale sectie; november 2021 (datum en plaats nog te bepalen), in Rome: Prijsuitreiking internationale sectie. Voor de internationale sectie zullen 20 finalisten worden geselecteerd, van wie 6 winnaars en 14 winnaars met een eervolle vermelding. De namen van de finalisten zullen drie weken voor de prijsuitreiking bekend worden gemaakt. De namen van de winnaars zullen tijdens de prijsuitreiking bekend worden gemaakt. Van de deelnemers zelf wordt verwacht dat zij via de website www.premiogiovannibertacchi.org (rubriek "</w:t>
      </w:r>
      <w:proofErr w:type="spellStart"/>
      <w:r w:rsidRPr="008152EB">
        <w:rPr>
          <w:rFonts w:ascii="Cambria" w:hAnsi="Cambria"/>
          <w:lang w:val="nl-NL"/>
        </w:rPr>
        <w:t>Albo</w:t>
      </w:r>
      <w:proofErr w:type="spellEnd"/>
      <w:r w:rsidRPr="008152EB">
        <w:rPr>
          <w:rFonts w:ascii="Cambria" w:hAnsi="Cambria"/>
          <w:lang w:val="nl-NL"/>
        </w:rPr>
        <w:t xml:space="preserve"> </w:t>
      </w:r>
      <w:proofErr w:type="spellStart"/>
      <w:r w:rsidRPr="008152EB">
        <w:rPr>
          <w:rFonts w:ascii="Cambria" w:hAnsi="Cambria"/>
          <w:lang w:val="nl-NL"/>
        </w:rPr>
        <w:t>d'oro</w:t>
      </w:r>
      <w:proofErr w:type="spellEnd"/>
      <w:r w:rsidRPr="008152EB">
        <w:rPr>
          <w:rFonts w:ascii="Cambria" w:hAnsi="Cambria"/>
          <w:lang w:val="nl-NL"/>
        </w:rPr>
        <w:t xml:space="preserve">") informatie inwinnen over eventuele actualiseringen en/of wijzigingen van de wedstrijd en de resultaten; de organisatoren wijzen elke aansprakelijkheid van de hand met betrekking tot het verzuim van de deelnemers dit te doen, en van hen wordt ook geen ad </w:t>
      </w:r>
      <w:proofErr w:type="spellStart"/>
      <w:r w:rsidRPr="008152EB">
        <w:rPr>
          <w:rFonts w:ascii="Cambria" w:hAnsi="Cambria"/>
          <w:lang w:val="nl-NL"/>
        </w:rPr>
        <w:t>personam</w:t>
      </w:r>
      <w:proofErr w:type="spellEnd"/>
      <w:r w:rsidRPr="008152EB">
        <w:rPr>
          <w:rFonts w:ascii="Cambria" w:hAnsi="Cambria"/>
          <w:lang w:val="nl-NL"/>
        </w:rPr>
        <w:t>-communicatie verwacht: in geen geval kan het personeel van de organisatie of enig lid van "</w:t>
      </w:r>
      <w:proofErr w:type="spellStart"/>
      <w:r w:rsidRPr="008152EB">
        <w:rPr>
          <w:rFonts w:ascii="Cambria" w:hAnsi="Cambria"/>
          <w:lang w:val="nl-NL"/>
        </w:rPr>
        <w:t>Progetto</w:t>
      </w:r>
      <w:proofErr w:type="spellEnd"/>
      <w:r w:rsidRPr="008152EB">
        <w:rPr>
          <w:rFonts w:ascii="Cambria" w:hAnsi="Cambria"/>
          <w:lang w:val="nl-NL"/>
        </w:rPr>
        <w:t xml:space="preserve"> Alfa" verantwoordelijk worden gesteld voor het niet persoonlijk melden van nieuws over de wedstrijd. Alle finalisten worden geacht de prijzen persoonlijk in ontvangst te nemen; hoewel het mogelijk is een afgevaardigde aan te wijzen, kan deze in geen geval samenvallen met een personeelslid, of met andere winnaars en begeleiders daarvan. Alle finalisten ontvangen een diploma; en een laatste Grote Prijs, gekozen uit nationale en internationale winnaars, zal worden uitgereikt.</w:t>
      </w:r>
    </w:p>
    <w:p w14:paraId="01EA70C4" w14:textId="77777777" w:rsidR="008152EB" w:rsidRPr="008152EB" w:rsidRDefault="008152EB" w:rsidP="008152EB">
      <w:pPr>
        <w:pStyle w:val="Lijstalinea"/>
        <w:rPr>
          <w:rFonts w:ascii="Cambria" w:hAnsi="Cambria"/>
          <w:lang w:val="nl-NL"/>
        </w:rPr>
      </w:pPr>
    </w:p>
    <w:p w14:paraId="544D03FD" w14:textId="75DBECDC" w:rsidR="008152EB" w:rsidRPr="008152EB" w:rsidRDefault="008152EB" w:rsidP="008152EB">
      <w:pPr>
        <w:pStyle w:val="Lijstalinea"/>
        <w:numPr>
          <w:ilvl w:val="0"/>
          <w:numId w:val="1"/>
        </w:numPr>
        <w:rPr>
          <w:rFonts w:ascii="Cambria" w:hAnsi="Cambria"/>
          <w:lang w:val="nl-NL"/>
        </w:rPr>
      </w:pPr>
      <w:r w:rsidRPr="008152EB">
        <w:rPr>
          <w:rFonts w:ascii="Cambria" w:hAnsi="Cambria"/>
          <w:lang w:val="nl-NL"/>
        </w:rPr>
        <w:t xml:space="preserve">Alle werken zullen worden geëvalueerd volgens het onbetwistbare oordeel en de absolute discretie van het comité, dat aldus is verdeeld: internationaal-deelcomité, voorgezeten door Marina </w:t>
      </w:r>
      <w:proofErr w:type="spellStart"/>
      <w:r w:rsidRPr="008152EB">
        <w:rPr>
          <w:rFonts w:ascii="Cambria" w:hAnsi="Cambria"/>
          <w:lang w:val="nl-NL"/>
        </w:rPr>
        <w:t>Mattei</w:t>
      </w:r>
      <w:proofErr w:type="spellEnd"/>
      <w:r w:rsidRPr="008152EB">
        <w:rPr>
          <w:rFonts w:ascii="Cambria" w:hAnsi="Cambria"/>
          <w:lang w:val="nl-NL"/>
        </w:rPr>
        <w:t xml:space="preserve">; wetenschappelijk comité, voorgezeten door Antonio </w:t>
      </w:r>
      <w:proofErr w:type="spellStart"/>
      <w:r w:rsidRPr="008152EB">
        <w:rPr>
          <w:rFonts w:ascii="Cambria" w:hAnsi="Cambria"/>
          <w:lang w:val="nl-NL"/>
        </w:rPr>
        <w:t>Muraca</w:t>
      </w:r>
      <w:proofErr w:type="spellEnd"/>
      <w:r w:rsidRPr="008152EB">
        <w:rPr>
          <w:rFonts w:ascii="Cambria" w:hAnsi="Cambria"/>
          <w:lang w:val="nl-NL"/>
        </w:rPr>
        <w:t>; en nationaal comité. De overige leden van het comité, onder wie een tot secretaris benoemd comité, zullen worden aangewezen door de organiserende en uitvoerende raad van "</w:t>
      </w:r>
      <w:proofErr w:type="spellStart"/>
      <w:r w:rsidRPr="008152EB">
        <w:rPr>
          <w:rFonts w:ascii="Cambria" w:hAnsi="Cambria"/>
          <w:lang w:val="nl-NL"/>
        </w:rPr>
        <w:t>Progetto</w:t>
      </w:r>
      <w:proofErr w:type="spellEnd"/>
      <w:r w:rsidRPr="008152EB">
        <w:rPr>
          <w:rFonts w:ascii="Cambria" w:hAnsi="Cambria"/>
          <w:lang w:val="nl-NL"/>
        </w:rPr>
        <w:t xml:space="preserve"> Alfa", en zullen bestaan uit deskundigen, professoren en cultureel actieve personen wier namen op de website zullen worden gepubliceerd, in het specifieke deel van de wedstrijd. Voor het internationale luik zal het specifieke comité het resultaat beïnvloeden voor 60% van de stemmen en de wetenschappelijke raad voor 40%. De winnaars van de nationale en internationale onderdelen dingen mee naar de grote prijs; bij deze eindstemming wordt het resultaat voor 20% beïnvloed door het nationale comité, voor 20% door het internationale comité en voor 60% door de wetenschappelijke raad. De wetenschappelijke raad bestaat uit de voorzitters van de nationale en internationale comités en bekende persoonlijkheden uit de hedendaagse literaire wereld.</w:t>
      </w:r>
    </w:p>
    <w:sectPr w:rsidR="008152EB" w:rsidRPr="0081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3981"/>
    <w:multiLevelType w:val="hybridMultilevel"/>
    <w:tmpl w:val="9B4088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B"/>
    <w:rsid w:val="00815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C23C"/>
  <w15:chartTrackingRefBased/>
  <w15:docId w15:val="{B2CA3095-B557-4018-AEDC-B38D949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52EB"/>
    <w:pPr>
      <w:spacing w:before="100" w:after="200" w:line="276" w:lineRule="auto"/>
    </w:pPr>
    <w:rPr>
      <w:rFonts w:eastAsiaTheme="minorHAnsi"/>
      <w:sz w:val="20"/>
      <w:szCs w:val="20"/>
      <w:lang w:val="it-IT"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5690</Characters>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2021-05-16T19:39:00Z</dcterms:created>
  <dcterms:modified xsi:type="dcterms:W3CDTF">2021-05-16T19:42:00Z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2021-05-16T19:39:18Z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60c1b88b-2ea3-48bb-8760-62bc9f59a4fb</vt:lpwstr>
  </property>
  <property fmtid="{D5CDD505-2E9C-101B-9397-08002B2CF9AE}" pid="8" name="MSIP_Label_d1eb46ce-67e3-4023-9bb7-2cf97845c0ca_ContentBits">
    <vt:lpwstr>0</vt:lpwstr>
  </property>
</Properties>
</file>